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Times New Roman" w:hAnsi="Times New Roman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Times New Roman" w:hAnsi="Times New Roman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重庆市医疗保障局关于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预留关破解体企业已怀孕女职工生育保险费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标准的通知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渝医保发〔</w:t>
      </w:r>
      <w:r>
        <w:rPr>
          <w:rFonts w:ascii="Times New Roman" w:hAnsi="Times New Roman" w:eastAsia="方正仿宋_GBK"/>
          <w:sz w:val="32"/>
          <w:szCs w:val="32"/>
        </w:rPr>
        <w:t>2021</w:t>
      </w:r>
      <w:r>
        <w:rPr>
          <w:rFonts w:hint="eastAsia" w:eastAsia="方正仿宋_GBK" w:cs="方正仿宋_GBK"/>
          <w:sz w:val="32"/>
          <w:szCs w:val="32"/>
        </w:rPr>
        <w:t>〕</w:t>
      </w:r>
      <w:r>
        <w:rPr>
          <w:rFonts w:ascii="Times New Roman" w:hAnsi="Times New Roman" w:eastAsia="方正仿宋_GBK"/>
          <w:sz w:val="32"/>
          <w:szCs w:val="32"/>
        </w:rPr>
        <w:t>25</w:t>
      </w:r>
      <w:r>
        <w:rPr>
          <w:rFonts w:hint="eastAsia" w:eastAsia="方正仿宋_GBK" w:cs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ascii="Times New Roman" w:hAnsi="Times New Roman" w:eastAsia="方正仿宋_GBK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各区县（自治县）医疗保障局，两江新区社会保障局、高新区政务服务和社会事务中心、万盛经开区人力社保局，各有关生育保险参保单位：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根据《重庆市人民政府关于印发重庆市职工生育保险暂行办法的通知》（重庆市人民政府令第181号），按照当前我市生育医疗费用（不含并发症）、并发症费用、生育生活津贴费用合计情况决定，2021年度我市依法解散和破产，以及因法律规定的其他原因终止的企业，应当在资产清算时，对已怀孕女职工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sz w:val="32"/>
          <w:szCs w:val="32"/>
        </w:rPr>
        <w:t>，按照每人20131元的标准预留生育保险费用。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本通知自印发之日起施行。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1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1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 重庆市医疗保障局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ascii="Times New Roman" w:hAnsi="Times New Roman" w:eastAsia="方正黑体_GBK" w:cs="方正黑体_GBK"/>
          <w:sz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    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  2021年4月8日</w:t>
      </w:r>
    </w:p>
    <w:p>
      <w:pPr>
        <w:rPr>
          <w:rFonts w:ascii="方正仿宋_GBK" w:eastAsia="方正仿宋_GBK"/>
          <w:vanish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62" w:right="1474" w:bottom="1848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74384"/>
      <w:docPartObj>
        <w:docPartGallery w:val="autotext"/>
      </w:docPartObj>
    </w:sdtPr>
    <w:sdtContent>
      <w:p>
        <w:pPr>
          <w:pStyle w:val="4"/>
          <w:jc w:val="right"/>
        </w:pPr>
        <w:r>
          <w:rPr>
            <w:sz w:val="32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-327660</wp:posOffset>
                  </wp:positionV>
                  <wp:extent cx="1828800" cy="1828800"/>
                  <wp:effectExtent l="0" t="0" r="0" b="0"/>
                  <wp:wrapNone/>
                  <wp:docPr id="7" name="文本框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4"/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 PAGE  \* MERGEFORMAT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t>- 1 -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_x0000_s1026" o:spid="_x0000_s1026" o:spt="202" type="#_x0000_t202" style="position:absolute;left:0pt;margin-top:-25.8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fSAan2QAAAAwBAAAPAAAAAAAAAAEAIAAAACIAAABkcnMvZG93bnJldi54&#10;bWxQSwECFAAUAAAACACHTuJA9YuHZDICAABhBAAADgAAAAAAAAABACAAAAAoAQAAZHJzL2Uyb0Rv&#10;Yy54bWxQSwUGAAAAAAYABgBZAQAAzAUAAAAA&#10;">
                  <v:fill on="f" focussize="0,0"/>
                  <v:stroke on="f" weight="0.5pt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pStyle w:val="4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 PAGE  \* MERGEFORMAT 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t>- 1 -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color w:val="FAFAFA"/>
            <w:sz w:val="32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-76835</wp:posOffset>
                  </wp:positionV>
                  <wp:extent cx="5616575" cy="1905"/>
                  <wp:effectExtent l="0" t="10795" r="6985" b="17780"/>
                  <wp:wrapNone/>
                  <wp:docPr id="3" name="直接连接符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616575" cy="1905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00519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_x0000_s1026" o:spid="_x0000_s1026" o:spt="20" style="position:absolute;left:0pt;margin-left:0.6pt;margin-top:-6.05pt;height:0.15pt;width:442.25pt;z-index:251662336;mso-width-relative:page;mso-height-relative:page;" filled="f" stroked="t" coordsize="21600,21600" o:gfxdata="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xtUovV&#10;AAAACQEAAA8AAAAAAAAAAQAgAAAAIgAAAGRycy9kb3ducmV2LnhtbFBLAQIUABQAAAAIAIdO4kBJ&#10;SI+f6gEAALUDAAAOAAAAAAAAAAEAIAAAACQBAABkcnMvZTJvRG9jLnhtbFBLBQYAAAAABgAGAFkB&#10;AACABQAAAAA=&#10;">
                  <v:fill on="f" focussize="0,0"/>
                  <v:stroke weight="1.75pt" color="#005192 [3204]" miterlimit="8" joinstyle="miter"/>
                  <v:imagedata o:title=""/>
                  <o:lock v:ext="edit" aspectratio="f"/>
                </v:line>
              </w:pict>
            </mc:Fallback>
          </mc:AlternateContent>
        </w:r>
        <w:r>
          <w:rPr>
            <w:rFonts w:hint="eastAsia" w:ascii="宋体" w:hAnsi="宋体" w:eastAsia="宋体" w:cs="宋体"/>
            <w:b/>
            <w:bCs/>
            <w:color w:val="005192"/>
            <w:sz w:val="28"/>
            <w:szCs w:val="44"/>
            <w:lang w:val="en-US" w:eastAsia="zh-CN"/>
          </w:rPr>
          <w:t>重庆市医疗保障局发布</w:t>
        </w:r>
        <w: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5501640</wp:posOffset>
                  </wp:positionH>
                  <wp:positionV relativeFrom="paragraph">
                    <wp:posOffset>0</wp:posOffset>
                  </wp:positionV>
                  <wp:extent cx="1828800" cy="1828800"/>
                  <wp:effectExtent l="0" t="0" r="0" b="0"/>
                  <wp:wrapNone/>
                  <wp:docPr id="17" name="文本框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文本框 6" o:spid="_x0000_s1026" o:spt="202" type="#_x0000_t202" style="position:absolute;left:0pt;margin-left:433.2pt;margin-top:0pt;height:144pt;width:144pt;mso-position-horizontal-relative:margin;mso-wrap-style:none;z-index:251660288;mso-width-relative:page;mso-height-relative:page;" filled="f" stroked="f" coordsize="21600,21600" o:gfxdata="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1K++9dQAAAAJAQAADwAAAAAAAAABACAAAAAiAAAAZHJzL2Rvd25y&#10;ZXYueG1sUEsBAhQAFAAAAAgAh07iQEulX6DJAQAAmgMAAA4AAAAAAAAAAQAgAAAAIwEAAGRycy9l&#10;Mm9Eb2MueG1sUEsFBgAAAAAGAAYAWQEAAF4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/>
                    </w:txbxContent>
                  </v:textbox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-327660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5574385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4"/>
                              </w:pP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t>- 2 -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5.8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IBns/fWAAAACAEAAA8AAAAAAAAAAQAgAAAAIgAAAGRycy9kb3ducmV2LnhtbFBL&#10;AQIUABQAAAAIAIdO4kBItvYn3AIAACQGAAAOAAAAAAAAAAEAIAAAACUBAABkcnMvZTJvRG9jLnht&#10;bFBLBQYAAAAABgAGAFkBAABz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5574385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4"/>
                        </w:pP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t>- 2 -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pBdr>
        <w:bottom w:val="none" w:color="auto" w:sz="0" w:space="1"/>
      </w:pBdr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</w:p>
  <w:p>
    <w:pPr>
      <w:pStyle w:val="5"/>
      <w:keepNext w:val="0"/>
      <w:keepLines w:val="0"/>
      <w:pageBreakBefore w:val="0"/>
      <w:widowControl w:val="0"/>
      <w:pBdr>
        <w:bottom w:val="none" w:color="auto" w:sz="0" w:space="1"/>
      </w:pBdr>
      <w:kinsoku/>
      <w:wordWrap/>
      <w:overflowPunct/>
      <w:topLinePunct w:val="0"/>
      <w:autoSpaceDE/>
      <w:autoSpaceDN/>
      <w:bidi w:val="0"/>
      <w:adjustRightInd/>
      <w:snapToGrid w:val="0"/>
      <w:jc w:val="left"/>
      <w:textAlignment w:val="center"/>
      <w:rPr>
        <w:rFonts w:hint="eastAsia"/>
        <w:lang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418465</wp:posOffset>
              </wp:positionV>
              <wp:extent cx="5620385" cy="0"/>
              <wp:effectExtent l="0" t="0" r="0" b="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6pt;margin-top:32.95pt;height:0pt;width:442.55pt;z-index:251659264;mso-width-relative:page;mso-height-relative:page;" filled="f" stroked="t" coordsize="21600,21600" o:gfxdata="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I3HqvtEAAAAHAQAA&#10;DwAAAAAAAAABACAAAAAiAAAAZHJzL2Rvd25yZXYueG1sUEsBAhQAFAAAAAgAh07iQLDRo9bnAQAA&#10;sgMAAA4AAAAAAAAAAQAgAAAAIAEAAGRycy9lMm9Eb2MueG1sUEsFBgAAAAAGAAYAWQEAAHkFAAAA&#10;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重庆市医疗保障局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  <w:p>
    <w:pPr>
      <w:pStyle w:val="5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BD59F1"/>
    <w:rsid w:val="000610FC"/>
    <w:rsid w:val="00132B0B"/>
    <w:rsid w:val="001B29FD"/>
    <w:rsid w:val="001E62AC"/>
    <w:rsid w:val="00256583"/>
    <w:rsid w:val="00256CF5"/>
    <w:rsid w:val="00287718"/>
    <w:rsid w:val="002958C0"/>
    <w:rsid w:val="00336BD7"/>
    <w:rsid w:val="004375A7"/>
    <w:rsid w:val="00465ED9"/>
    <w:rsid w:val="004E0AC6"/>
    <w:rsid w:val="00536A23"/>
    <w:rsid w:val="00563DBA"/>
    <w:rsid w:val="006236DB"/>
    <w:rsid w:val="006251EB"/>
    <w:rsid w:val="00627C57"/>
    <w:rsid w:val="006761A9"/>
    <w:rsid w:val="006C28A5"/>
    <w:rsid w:val="006C716A"/>
    <w:rsid w:val="00774BC7"/>
    <w:rsid w:val="007D10BB"/>
    <w:rsid w:val="00800B09"/>
    <w:rsid w:val="008A1FBB"/>
    <w:rsid w:val="009569E5"/>
    <w:rsid w:val="00A8021B"/>
    <w:rsid w:val="00B97FD6"/>
    <w:rsid w:val="00BB0F49"/>
    <w:rsid w:val="00BD59F1"/>
    <w:rsid w:val="00C02CA9"/>
    <w:rsid w:val="00D822F4"/>
    <w:rsid w:val="00E10AF5"/>
    <w:rsid w:val="00E95DD5"/>
    <w:rsid w:val="00EC1B42"/>
    <w:rsid w:val="00F65B11"/>
    <w:rsid w:val="00F713B4"/>
    <w:rsid w:val="2E593E6B"/>
    <w:rsid w:val="43173C24"/>
    <w:rsid w:val="4C8A46C1"/>
    <w:rsid w:val="5C774F22"/>
    <w:rsid w:val="5C9207D5"/>
    <w:rsid w:val="76AD67C1"/>
    <w:rsid w:val="7DE748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99"/>
    <w:pPr>
      <w:jc w:val="center"/>
    </w:pPr>
    <w:rPr>
      <w:lang w:val="zh-CN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character" w:customStyle="1" w:styleId="8">
    <w:name w:val="页眉 Char"/>
    <w:link w:val="5"/>
    <w:qFormat/>
    <w:uiPriority w:val="99"/>
    <w:rPr>
      <w:sz w:val="18"/>
      <w:szCs w:val="18"/>
    </w:rPr>
  </w:style>
  <w:style w:type="character" w:customStyle="1" w:styleId="9">
    <w:name w:val="页脚 Char"/>
    <w:link w:val="4"/>
    <w:qFormat/>
    <w:uiPriority w:val="99"/>
    <w:rPr>
      <w:sz w:val="18"/>
      <w:szCs w:val="18"/>
    </w:rPr>
  </w:style>
  <w:style w:type="character" w:customStyle="1" w:styleId="10">
    <w:name w:val="正文文本 Char"/>
    <w:semiHidden/>
    <w:qFormat/>
    <w:uiPriority w:val="99"/>
    <w:rPr>
      <w:kern w:val="2"/>
      <w:sz w:val="21"/>
      <w:szCs w:val="22"/>
    </w:rPr>
  </w:style>
  <w:style w:type="character" w:customStyle="1" w:styleId="11">
    <w:name w:val="正文文本 Char1"/>
    <w:link w:val="2"/>
    <w:qFormat/>
    <w:uiPriority w:val="0"/>
    <w:rPr>
      <w:rFonts w:ascii="Times New Roman" w:hAnsi="Times New Roman" w:eastAsia="仿宋_GB2312"/>
      <w:b/>
      <w:color w:val="FF0000"/>
      <w:kern w:val="2"/>
      <w:sz w:val="44"/>
      <w:szCs w:val="32"/>
      <w:lang w:val="zh-CN" w:eastAsia="zh-CN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65</Words>
  <Characters>375</Characters>
  <Lines>3</Lines>
  <Paragraphs>1</Paragraphs>
  <TotalTime>0</TotalTime>
  <ScaleCrop>false</ScaleCrop>
  <LinksUpToDate>false</LinksUpToDate>
  <CharactersWithSpaces>439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2021-04-08T06:14:00Z</dcterms:created>
  <dc:creator>胡娟</dc:creator>
  <cp:lastModifiedBy>姚远</cp:lastModifiedBy>
  <dcterms:modified xsi:type="dcterms:W3CDTF">2022-06-23T06:51:31Z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A0B673C79C3344B084EA87E98A3858E9</vt:lpwstr>
  </property>
</Properties>
</file>