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spacing w:line="580" w:lineRule="exact"/>
        <w:jc w:val="both"/>
        <w:rPr>
          <w:rFonts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bookmarkStart w:id="0" w:name="quanwen"/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附件1</w:t>
      </w: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kern w:val="0"/>
          <w:sz w:val="44"/>
          <w:szCs w:val="44"/>
        </w:rPr>
      </w:pPr>
    </w:p>
    <w:p>
      <w:pPr>
        <w:spacing w:line="580" w:lineRule="exact"/>
        <w:jc w:val="center"/>
        <w:outlineLvl w:val="0"/>
        <w:rPr>
          <w:rFonts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参加集采药品“三进”申请表（样本）</w:t>
      </w:r>
    </w:p>
    <w:p>
      <w:pPr>
        <w:widowControl w:val="0"/>
        <w:snapToGrid w:val="0"/>
        <w:spacing w:line="580" w:lineRule="exact"/>
        <w:ind w:firstLine="703"/>
        <w:jc w:val="both"/>
        <w:rPr>
          <w:rFonts w:ascii="Times New Roman" w:hAnsi="Times New Roman" w:eastAsia="仿宋_GB2312" w:cs="仿宋_GB2312"/>
          <w:color w:val="auto"/>
          <w:kern w:val="2"/>
          <w:sz w:val="36"/>
          <w:szCs w:val="36"/>
          <w:lang w:val="en-US" w:eastAsia="zh-CN" w:bidi="ar-SA"/>
        </w:rPr>
      </w:pPr>
    </w:p>
    <w:tbl>
      <w:tblPr>
        <w:tblStyle w:val="8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2114"/>
        <w:gridCol w:w="2118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211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邮政编码</w:t>
            </w:r>
          </w:p>
        </w:tc>
        <w:tc>
          <w:tcPr>
            <w:tcW w:w="223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统一社会信用代码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11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23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26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申请内容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本单位自愿申请参加医保部门开展的集采药品“三进”，严格执行“五统一”标准，承诺集采药品的销售价格：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按照中选价销售</w:t>
            </w:r>
          </w:p>
          <w:p>
            <w:pPr>
              <w:widowControl w:val="0"/>
              <w:spacing w:line="360" w:lineRule="exact"/>
              <w:ind w:left="0" w:firstLine="560" w:firstLineChars="200"/>
              <w:rPr>
                <w:rFonts w:ascii="Times New Roman" w:hAnsi="Times New Roman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按不高于中选价加价</w:t>
            </w: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%销售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 xml:space="preserve">                        （申请单位印章）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法人代表签字：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 xml:space="preserve">         </w:t>
            </w:r>
          </w:p>
          <w:p>
            <w:pPr>
              <w:spacing w:line="360" w:lineRule="exact"/>
              <w:ind w:firstLine="2800" w:firstLineChars="1000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26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审核意见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（印章）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26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区（县）医保部门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（印章）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年        月        日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 w:eastAsia="仿宋_GB2312" w:cs="Times New Roman"/>
          <w:kern w:val="2"/>
          <w:sz w:val="24"/>
          <w:szCs w:val="32"/>
          <w:lang w:val="en-US" w:eastAsia="zh-CN" w:bidi="ar-SA"/>
        </w:rPr>
        <w:br w:type="page"/>
      </w:r>
      <w:bookmarkEnd w:id="0"/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vanish/>
          <w:sz w:val="32"/>
        </w:rPr>
      </w:pPr>
      <w:bookmarkStart w:id="2" w:name="_GoBack"/>
      <w:bookmarkEnd w:id="2"/>
    </w:p>
    <w:p>
      <w:pPr>
        <w:rPr>
          <w:vanish/>
          <w:sz w:val="32"/>
        </w:rPr>
      </w:pPr>
    </w:p>
    <w:p>
      <w:pPr>
        <w:jc w:val="right"/>
        <w:rPr>
          <w:vanish/>
          <w:sz w:val="32"/>
        </w:rPr>
      </w:pPr>
      <w:bookmarkStart w:id="1" w:name="公章"/>
      <w:bookmarkEnd w:id="1"/>
    </w:p>
    <w:p>
      <w:pPr>
        <w:rPr>
          <w:vanish/>
          <w:sz w:val="32"/>
        </w:rPr>
      </w:pPr>
    </w:p>
    <w:p>
      <w:pPr>
        <w:rPr>
          <w:vanish/>
          <w:sz w:val="32"/>
        </w:rPr>
      </w:pPr>
    </w:p>
    <w:p>
      <w:pPr>
        <w:rPr>
          <w:vanish/>
          <w:sz w:val="32"/>
        </w:rPr>
      </w:pPr>
    </w:p>
    <w:p>
      <w:pPr>
        <w:snapToGrid w:val="0"/>
        <w:spacing w:line="15" w:lineRule="auto"/>
        <w:rPr>
          <w:vanish/>
          <w:sz w:val="32"/>
        </w:rPr>
      </w:pPr>
    </w:p>
    <w:p>
      <w:pPr>
        <w:rPr>
          <w:vanish/>
          <w:sz w:val="32"/>
        </w:rPr>
      </w:pPr>
    </w:p>
    <w:sectPr>
      <w:footerReference r:id="rId3" w:type="default"/>
      <w:pgSz w:w="11906" w:h="16838"/>
      <w:pgMar w:top="2098" w:right="1474" w:bottom="1984" w:left="1587" w:header="850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20837"/>
    <w:rsid w:val="00226C4F"/>
    <w:rsid w:val="002A1574"/>
    <w:rsid w:val="00503ED0"/>
    <w:rsid w:val="007B4CA7"/>
    <w:rsid w:val="007E2FAB"/>
    <w:rsid w:val="00A75A67"/>
    <w:rsid w:val="00A941B7"/>
    <w:rsid w:val="00BA74A2"/>
    <w:rsid w:val="00CC2F46"/>
    <w:rsid w:val="00CC4F63"/>
    <w:rsid w:val="00FD2057"/>
    <w:rsid w:val="035B6D1E"/>
    <w:rsid w:val="038C6DF8"/>
    <w:rsid w:val="05BD0878"/>
    <w:rsid w:val="0A2368BD"/>
    <w:rsid w:val="0D5A1664"/>
    <w:rsid w:val="0DFB2420"/>
    <w:rsid w:val="0E420837"/>
    <w:rsid w:val="10EC5132"/>
    <w:rsid w:val="134F6CFB"/>
    <w:rsid w:val="14D705EE"/>
    <w:rsid w:val="1885353E"/>
    <w:rsid w:val="1B272E11"/>
    <w:rsid w:val="2286111B"/>
    <w:rsid w:val="2D25001B"/>
    <w:rsid w:val="2E582732"/>
    <w:rsid w:val="42DC44BB"/>
    <w:rsid w:val="44595595"/>
    <w:rsid w:val="4A8338C9"/>
    <w:rsid w:val="51EA3A83"/>
    <w:rsid w:val="59D372A0"/>
    <w:rsid w:val="5F764093"/>
    <w:rsid w:val="613A7AEC"/>
    <w:rsid w:val="6A7E3B2D"/>
    <w:rsid w:val="704E5A4D"/>
    <w:rsid w:val="74175B59"/>
    <w:rsid w:val="7D150B2D"/>
    <w:rsid w:val="7EC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仿宋_GB2312"/>
      <w:color w:val="000000"/>
      <w:kern w:val="2"/>
      <w:sz w:val="36"/>
      <w:szCs w:val="36"/>
      <w:lang w:val="en-US" w:eastAsia="zh-CN" w:bidi="ar-SA"/>
    </w:rPr>
  </w:style>
  <w:style w:type="paragraph" w:styleId="6">
    <w:name w:val="index 9"/>
    <w:next w:val="1"/>
    <w:qFormat/>
    <w:uiPriority w:val="99"/>
    <w:pPr>
      <w:widowControl w:val="0"/>
      <w:ind w:left="3360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页眉 Char"/>
    <w:basedOn w:val="9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1">
    <w:name w:val="页脚 Char"/>
    <w:basedOn w:val="9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4354</Words>
  <Characters>307</Characters>
  <Lines>2</Lines>
  <Paragraphs>9</Paragraphs>
  <TotalTime>0</TotalTime>
  <ScaleCrop>false</ScaleCrop>
  <LinksUpToDate>false</LinksUpToDate>
  <CharactersWithSpaces>4652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2024-09-29T07:24:00Z</dcterms:created>
  <dc:creator>张镭</dc:creator>
  <cp:lastModifiedBy>张镭</cp:lastModifiedBy>
  <cp:lastPrinted>2024-10-12T07:35:00Z</cp:lastPrinted>
  <dcterms:modified xsi:type="dcterms:W3CDTF">2024-10-23T09:33:57Z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2CE7C3BF8A05488DAD9D21ACD399D805</vt:lpwstr>
  </property>
</Properties>
</file>