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方正仿宋_GBK" w:eastAsia="方正黑体_GBK" w:cs="方正仿宋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方正仿宋_GBK"/>
          <w:kern w:val="0"/>
          <w:sz w:val="32"/>
          <w:szCs w:val="32"/>
          <w:shd w:val="clear" w:color="auto" w:fill="FFFFFF"/>
        </w:rPr>
        <w:t>2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医疗机构</w:t>
      </w:r>
      <w:r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新增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医疗服务价格项目备案表</w:t>
      </w:r>
    </w:p>
    <w:p>
      <w:pPr>
        <w:widowControl/>
        <w:shd w:val="solid" w:color="FFFFFF" w:fill="auto"/>
        <w:autoSpaceDN w:val="0"/>
        <w:spacing w:line="0" w:lineRule="atLeast"/>
        <w:jc w:val="left"/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0" w:lineRule="atLeast"/>
        <w:jc w:val="left"/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申请单位（盖章）：    申请日期：  年   月  日</w:t>
      </w:r>
    </w:p>
    <w:tbl>
      <w:tblPr>
        <w:tblStyle w:val="7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000"/>
        <w:gridCol w:w="1482"/>
        <w:gridCol w:w="3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项目编码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项目内涵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除外内容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计价单位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计价说明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申请试行价格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8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申请理由：</w:t>
            </w: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  <w:t>审核意见：</w:t>
            </w:r>
          </w:p>
          <w:p>
            <w:pPr>
              <w:widowControl/>
              <w:shd w:val="solid" w:color="FFFFFF" w:fill="auto"/>
              <w:autoSpaceDN w:val="0"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hd w:val="solid" w:color="FFFFFF" w:fill="auto"/>
        <w:autoSpaceDN w:val="0"/>
        <w:spacing w:line="0" w:lineRule="atLeast"/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0" w:lineRule="atLeast"/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审核部门</w:t>
      </w:r>
      <w:r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盖章</w:t>
      </w:r>
      <w:r>
        <w:rPr>
          <w:rFonts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>）：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shd w:val="clear" w:color="auto" w:fill="FFFFFF"/>
        </w:rPr>
        <w:t xml:space="preserve">               日     期：</w:t>
      </w:r>
    </w:p>
    <w:p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rPr>
          <w:vanish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0"/>
    <w:rsid w:val="00063816"/>
    <w:rsid w:val="00082E61"/>
    <w:rsid w:val="000A4D41"/>
    <w:rsid w:val="001A21DB"/>
    <w:rsid w:val="001B4227"/>
    <w:rsid w:val="001C193C"/>
    <w:rsid w:val="001D4D51"/>
    <w:rsid w:val="00211106"/>
    <w:rsid w:val="00214A23"/>
    <w:rsid w:val="00240AB2"/>
    <w:rsid w:val="00253B6A"/>
    <w:rsid w:val="00362FAD"/>
    <w:rsid w:val="003F63E0"/>
    <w:rsid w:val="00460A30"/>
    <w:rsid w:val="006018FD"/>
    <w:rsid w:val="0068749B"/>
    <w:rsid w:val="006B1029"/>
    <w:rsid w:val="006E48C7"/>
    <w:rsid w:val="007D04FB"/>
    <w:rsid w:val="00812DF4"/>
    <w:rsid w:val="00900971"/>
    <w:rsid w:val="00955CA3"/>
    <w:rsid w:val="00992C13"/>
    <w:rsid w:val="009C4200"/>
    <w:rsid w:val="00A060AE"/>
    <w:rsid w:val="00A22819"/>
    <w:rsid w:val="00A57A42"/>
    <w:rsid w:val="00AA399B"/>
    <w:rsid w:val="00AB65BF"/>
    <w:rsid w:val="00B612C5"/>
    <w:rsid w:val="00B6455D"/>
    <w:rsid w:val="00BB4D68"/>
    <w:rsid w:val="00C11CCE"/>
    <w:rsid w:val="00C72977"/>
    <w:rsid w:val="00D73F2A"/>
    <w:rsid w:val="00E50D26"/>
    <w:rsid w:val="00F10B84"/>
    <w:rsid w:val="00F25AAC"/>
    <w:rsid w:val="093B29E0"/>
    <w:rsid w:val="12637996"/>
    <w:rsid w:val="189E736E"/>
    <w:rsid w:val="41834ABC"/>
    <w:rsid w:val="56A50AB8"/>
    <w:rsid w:val="6B322E1D"/>
    <w:rsid w:val="6BD11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jc w:val="center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semiHidden/>
    <w:qFormat/>
    <w:uiPriority w:val="99"/>
  </w:style>
  <w:style w:type="character" w:customStyle="1" w:styleId="16">
    <w:name w:val="正文文本 Char1"/>
    <w:link w:val="2"/>
    <w:qFormat/>
    <w:uiPriority w:val="99"/>
    <w:rPr>
      <w:rFonts w:ascii="Calibri" w:hAnsi="Calibri" w:eastAsia="宋体" w:cs="Times New Roman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39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3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2">
    <w:name w:val="xl39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3">
    <w:name w:val="xl39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24">
    <w:name w:val="xl3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3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3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7">
    <w:name w:val="xl3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3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3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4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4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4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4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4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4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4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40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4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40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4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4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412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4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4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4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4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7">
    <w:name w:val="xl4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4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4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4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4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4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4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4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4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4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4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4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4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430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黑体_GBK" w:hAnsi="宋体" w:eastAsia="方正黑体_GBK" w:cs="宋体"/>
      <w:b/>
      <w:bCs/>
      <w:kern w:val="0"/>
      <w:sz w:val="40"/>
      <w:szCs w:val="40"/>
    </w:rPr>
  </w:style>
  <w:style w:type="paragraph" w:customStyle="1" w:styleId="61">
    <w:name w:val="xl431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方正黑体_GBK" w:hAnsi="宋体" w:eastAsia="方正黑体_GBK" w:cs="宋体"/>
      <w:b/>
      <w:bCs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4</Pages>
  <Words>3144</Words>
  <Characters>17922</Characters>
  <Lines>149</Lines>
  <Paragraphs>42</Paragraphs>
  <TotalTime>144</TotalTime>
  <ScaleCrop>false</ScaleCrop>
  <LinksUpToDate>false</LinksUpToDate>
  <CharactersWithSpaces>21024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2020-07-23T10:25:00Z</dcterms:created>
  <dc:creator>Windows 用户</dc:creator>
  <cp:lastModifiedBy>acer</cp:lastModifiedBy>
  <cp:lastPrinted>2020-07-24T07:57:00Z</cp:lastPrinted>
  <dcterms:modified xsi:type="dcterms:W3CDTF">2020-07-28T08:50:04Z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