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/>
        <w:jc w:val="both"/>
        <w:rPr>
          <w:rFonts w:hint="default" w:ascii="Times New Roman" w:hAnsi="Times New Roman" w:eastAsia="方正黑体_GBK" w:cs="方正仿宋_GBK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方正仿宋_GBK"/>
          <w:color w:val="000000"/>
          <w:sz w:val="32"/>
          <w:szCs w:val="32"/>
          <w:lang w:val="en-US" w:eastAsia="zh-CN"/>
        </w:rPr>
        <w:t>表10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_GBK"/>
          <w:color w:val="000000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color w:val="000000"/>
          <w:sz w:val="36"/>
          <w:szCs w:val="36"/>
        </w:rPr>
        <w:t>重庆市职工生育保险定点医疗机构申请表</w:t>
      </w:r>
    </w:p>
    <w:p>
      <w:pPr>
        <w:rPr>
          <w:rFonts w:ascii="Times New Roman" w:hAnsi="Times New Roman"/>
          <w:color w:val="000000"/>
        </w:rPr>
      </w:pPr>
    </w:p>
    <w:tbl>
      <w:tblPr>
        <w:tblStyle w:val="5"/>
        <w:tblW w:w="880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101"/>
        <w:gridCol w:w="1701"/>
        <w:gridCol w:w="12"/>
        <w:gridCol w:w="1074"/>
        <w:gridCol w:w="48"/>
        <w:gridCol w:w="30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申请单位名称</w:t>
            </w:r>
          </w:p>
        </w:tc>
        <w:tc>
          <w:tcPr>
            <w:tcW w:w="69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</w:rPr>
              <w:t>国家机构编码</w:t>
            </w: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 w:cs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医院等级</w:t>
            </w:r>
          </w:p>
        </w:tc>
        <w:tc>
          <w:tcPr>
            <w:tcW w:w="3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所有制形式</w:t>
            </w:r>
          </w:p>
        </w:tc>
        <w:tc>
          <w:tcPr>
            <w:tcW w:w="28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　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 w:cs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法人代表</w:t>
            </w:r>
          </w:p>
        </w:tc>
        <w:tc>
          <w:tcPr>
            <w:tcW w:w="3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单位地址</w:t>
            </w:r>
          </w:p>
        </w:tc>
        <w:tc>
          <w:tcPr>
            <w:tcW w:w="69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申请经办人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　</w:t>
            </w:r>
          </w:p>
        </w:tc>
        <w:tc>
          <w:tcPr>
            <w:tcW w:w="1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 w:cs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联系电话</w:t>
            </w:r>
          </w:p>
        </w:tc>
        <w:tc>
          <w:tcPr>
            <w:tcW w:w="4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 w:cs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单位开户银行及帐号</w:t>
            </w:r>
          </w:p>
        </w:tc>
        <w:tc>
          <w:tcPr>
            <w:tcW w:w="5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 w:cs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资质名称</w:t>
            </w:r>
          </w:p>
        </w:tc>
        <w:tc>
          <w:tcPr>
            <w:tcW w:w="2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 w:cs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有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 w:cs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 w:cs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生育医疗资质</w:t>
            </w:r>
          </w:p>
        </w:tc>
        <w:tc>
          <w:tcPr>
            <w:tcW w:w="2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　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 w:cs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母婴保健技术服务许可证</w:t>
            </w:r>
          </w:p>
        </w:tc>
        <w:tc>
          <w:tcPr>
            <w:tcW w:w="27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　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 w:cs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Cs w:val="21"/>
              </w:rPr>
              <w:t>《医疗机构执业许可证》的执业范围中是否注明“计划生育技术许可项目”</w:t>
            </w:r>
          </w:p>
        </w:tc>
        <w:tc>
          <w:tcPr>
            <w:tcW w:w="5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　</w:t>
            </w:r>
          </w:p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290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申请承诺</w:t>
            </w:r>
          </w:p>
        </w:tc>
        <w:tc>
          <w:tcPr>
            <w:tcW w:w="58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 w:cs="方正仿宋_GBK"/>
              </w:rPr>
            </w:pPr>
            <w:r>
              <w:rPr>
                <w:rFonts w:hint="eastAsia" w:ascii="Times New Roman" w:hAnsi="Times New Roman" w:eastAsia="方正仿宋_GBK" w:cs="方正仿宋_GBK"/>
              </w:rPr>
              <w:t>本单位对申请内容的真实性负责，如有提供虚假不实材料或未按要求合法合规提交申请，将承担由此带来的一切法律、经济等方面的后果及责任。</w:t>
            </w:r>
          </w:p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</w:rPr>
            </w:pPr>
          </w:p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</w:rPr>
            </w:pPr>
          </w:p>
          <w:p>
            <w:pPr>
              <w:widowControl/>
              <w:ind w:firstLine="3150" w:firstLineChars="1500"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法人代表签字：</w:t>
            </w:r>
          </w:p>
          <w:p>
            <w:pPr>
              <w:widowControl/>
              <w:jc w:val="left"/>
              <w:rPr>
                <w:rFonts w:ascii="Times New Roman" w:hAnsi="Times New Roman" w:eastAsia="方正仿宋_GBK" w:cs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　　　　　　　　　　　　　　　（单位印章）</w:t>
            </w:r>
          </w:p>
          <w:p>
            <w:pPr>
              <w:widowControl/>
              <w:ind w:right="840"/>
              <w:jc w:val="center"/>
              <w:rPr>
                <w:rFonts w:ascii="Times New Roman" w:hAnsi="Times New Roman" w:eastAsia="方正仿宋_GBK" w:cs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 xml:space="preserve">                     年　月　日</w:t>
            </w:r>
          </w:p>
          <w:p>
            <w:pPr>
              <w:widowControl/>
              <w:rPr>
                <w:rFonts w:ascii="Times New Roman" w:hAnsi="Times New Roman" w:eastAsia="方正仿宋_GBK" w:cs="方正仿宋_GBK"/>
                <w:color w:val="000000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k0NzFiZjBjZmFkOTUxMjczNjNhMDIxN2Q1ZWI3ZjkifQ=="/>
  </w:docVars>
  <w:rsids>
    <w:rsidRoot w:val="00821527"/>
    <w:rsid w:val="000D4BEF"/>
    <w:rsid w:val="001B0B31"/>
    <w:rsid w:val="0037685F"/>
    <w:rsid w:val="005D3125"/>
    <w:rsid w:val="00657056"/>
    <w:rsid w:val="00821527"/>
    <w:rsid w:val="00843C99"/>
    <w:rsid w:val="008C1201"/>
    <w:rsid w:val="14AA4785"/>
    <w:rsid w:val="28C677EE"/>
    <w:rsid w:val="48F242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207</Words>
  <Characters>207</Characters>
  <Lines>2</Lines>
  <Paragraphs>1</Paragraphs>
  <TotalTime>9</TotalTime>
  <ScaleCrop>false</ScaleCrop>
  <LinksUpToDate>false</LinksUpToDate>
  <CharactersWithSpaces>258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2023-09-27T01:15:00Z</dcterms:created>
  <dc:creator>123</dc:creator>
  <cp:lastModifiedBy>修改格式</cp:lastModifiedBy>
  <dcterms:modified xsi:type="dcterms:W3CDTF">2023-12-05T08:10:19Z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A0E204954E9F4C8193E87F7E76D68B42_12</vt:lpwstr>
  </property>
</Properties>
</file>